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954" w:type="dxa"/>
        <w:tblInd w:w="9322" w:type="dxa"/>
        <w:tblLook w:val="04A0" w:firstRow="1" w:lastRow="0" w:firstColumn="1" w:lastColumn="0" w:noHBand="0" w:noVBand="1"/>
      </w:tblPr>
      <w:tblGrid>
        <w:gridCol w:w="5954"/>
      </w:tblGrid>
      <w:tr w:rsidR="00B25657" w:rsidTr="00B25657">
        <w:tc>
          <w:tcPr>
            <w:tcW w:w="5954" w:type="dxa"/>
            <w:hideMark/>
          </w:tcPr>
          <w:p w:rsidR="00B25657" w:rsidRDefault="00B25657" w:rsidP="00B25657">
            <w:pPr>
              <w:spacing w:after="20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Утверждаю</w:t>
            </w:r>
          </w:p>
          <w:p w:rsidR="00B25657" w:rsidRDefault="00B25657" w:rsidP="00B25657">
            <w:pPr>
              <w:spacing w:after="20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Директор МБОУ «СОШ №11» НМР РТ</w:t>
            </w:r>
          </w:p>
          <w:p w:rsidR="00B25657" w:rsidRDefault="00B25657" w:rsidP="00B25657">
            <w:pPr>
              <w:spacing w:after="20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____________С.О. Михайленко</w:t>
            </w:r>
          </w:p>
          <w:p w:rsidR="00B25657" w:rsidRDefault="00B25657" w:rsidP="00B25657">
            <w:pPr>
              <w:spacing w:after="20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«_____»__________________ 2023</w:t>
            </w:r>
            <w:r>
              <w:rPr>
                <w:sz w:val="26"/>
                <w:szCs w:val="26"/>
                <w:lang w:val="ru-RU"/>
              </w:rPr>
              <w:t xml:space="preserve"> г.</w:t>
            </w:r>
          </w:p>
        </w:tc>
      </w:tr>
    </w:tbl>
    <w:p w:rsidR="00B25657" w:rsidRDefault="00B25657" w:rsidP="00B25657">
      <w:pPr>
        <w:jc w:val="center"/>
        <w:rPr>
          <w:b/>
          <w:sz w:val="26"/>
          <w:szCs w:val="26"/>
          <w:lang w:val="ru-RU"/>
        </w:rPr>
      </w:pPr>
    </w:p>
    <w:p w:rsidR="00B25657" w:rsidRDefault="00B25657" w:rsidP="00B25657">
      <w:pPr>
        <w:jc w:val="center"/>
        <w:rPr>
          <w:b/>
          <w:sz w:val="26"/>
          <w:szCs w:val="26"/>
          <w:lang w:val="ru-RU"/>
        </w:rPr>
      </w:pPr>
      <w:r>
        <w:rPr>
          <w:b/>
          <w:sz w:val="26"/>
          <w:szCs w:val="26"/>
          <w:lang w:val="ru-RU"/>
        </w:rPr>
        <w:t>Пл</w:t>
      </w:r>
      <w:r>
        <w:rPr>
          <w:b/>
          <w:sz w:val="26"/>
          <w:szCs w:val="26"/>
          <w:lang w:val="ru-RU"/>
        </w:rPr>
        <w:t>анирование классных часов в 8-</w:t>
      </w:r>
      <w:proofErr w:type="gramStart"/>
      <w:r>
        <w:rPr>
          <w:b/>
          <w:sz w:val="26"/>
          <w:szCs w:val="26"/>
          <w:lang w:val="ru-RU"/>
        </w:rPr>
        <w:t>10  классах</w:t>
      </w:r>
      <w:proofErr w:type="gramEnd"/>
      <w:r>
        <w:rPr>
          <w:b/>
          <w:sz w:val="26"/>
          <w:szCs w:val="26"/>
          <w:lang w:val="ru-RU"/>
        </w:rPr>
        <w:t xml:space="preserve">  на 2023-2024</w:t>
      </w:r>
      <w:r>
        <w:rPr>
          <w:b/>
          <w:sz w:val="26"/>
          <w:szCs w:val="26"/>
          <w:lang w:val="ru-RU"/>
        </w:rPr>
        <w:t xml:space="preserve"> учебный год  (34 часа)</w:t>
      </w:r>
    </w:p>
    <w:p w:rsidR="00B25657" w:rsidRDefault="00B25657" w:rsidP="00B25657">
      <w:pPr>
        <w:jc w:val="center"/>
        <w:rPr>
          <w:b/>
          <w:sz w:val="26"/>
          <w:szCs w:val="26"/>
          <w:lang w:val="ru-RU"/>
        </w:rPr>
      </w:pPr>
    </w:p>
    <w:tbl>
      <w:tblPr>
        <w:tblW w:w="1533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1701"/>
        <w:gridCol w:w="6663"/>
        <w:gridCol w:w="6124"/>
      </w:tblGrid>
      <w:tr w:rsidR="00B25657" w:rsidTr="00B25657">
        <w:trPr>
          <w:trHeight w:val="6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№ п/п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Дата проведения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Тема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Анализ</w:t>
            </w: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14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center"/>
              <w:rPr>
                <w:b/>
                <w:sz w:val="26"/>
                <w:szCs w:val="26"/>
                <w:lang w:val="ru-RU"/>
              </w:rPr>
            </w:pPr>
            <w:bookmarkStart w:id="0" w:name="_GoBack"/>
            <w:bookmarkEnd w:id="0"/>
            <w:r>
              <w:rPr>
                <w:b/>
                <w:sz w:val="26"/>
                <w:szCs w:val="26"/>
                <w:lang w:val="ru-RU"/>
              </w:rPr>
              <w:t>Сентябрь</w:t>
            </w:r>
          </w:p>
          <w:p w:rsidR="00B25657" w:rsidRDefault="00B25657">
            <w:pPr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Месячник профилактики детского дорожно-транспортного травматизма</w:t>
            </w:r>
          </w:p>
          <w:p w:rsidR="00B25657" w:rsidRDefault="00B25657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</w:rPr>
              <w:t>«</w:t>
            </w:r>
            <w:proofErr w:type="spellStart"/>
            <w:r>
              <w:rPr>
                <w:b/>
                <w:sz w:val="26"/>
                <w:szCs w:val="26"/>
              </w:rPr>
              <w:t>Безопасная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дорога</w:t>
            </w:r>
            <w:proofErr w:type="spellEnd"/>
            <w:r>
              <w:rPr>
                <w:b/>
                <w:sz w:val="26"/>
                <w:szCs w:val="26"/>
              </w:rPr>
              <w:t>»</w:t>
            </w:r>
            <w:r>
              <w:rPr>
                <w:b/>
                <w:sz w:val="26"/>
                <w:szCs w:val="26"/>
                <w:lang w:val="ru-RU"/>
              </w:rPr>
              <w:t xml:space="preserve"> и профориентация</w:t>
            </w: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 w:rsidP="00351CF6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 сентября 2023</w:t>
            </w:r>
            <w:r>
              <w:rPr>
                <w:sz w:val="26"/>
                <w:szCs w:val="26"/>
                <w:lang w:val="ru-RU"/>
              </w:rPr>
              <w:t>г.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«Урок мира».</w:t>
            </w:r>
          </w:p>
          <w:p w:rsidR="00B25657" w:rsidRDefault="00B25657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Инструктаж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 w:rsidP="00351CF6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.09.2023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Классные часы: 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 -«Дорога в школу»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«Знай Правила движения как таблицу умножения»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«Это должен знать каждый. Правила перехода улиц и дорог»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«Мы – пассажиры»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«Причины несчастных случаев и аварий на дорогах»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«Правила движения пешеходов»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«Правила езды на велосипедах»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«Правила безопасного поведения»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«Ответственность за нарушения правил дорожного движения»</w:t>
            </w:r>
          </w:p>
          <w:p w:rsidR="00B25657" w:rsidRDefault="00B25657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 xml:space="preserve">Профориентация: 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Знакомство участников. «О чём люди думают прежде всего, когда задумываются о будущей профессии»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- Начало пути к выбору профессии. Примеры профессиональных судеб известных учёных, писателей, </w:t>
            </w:r>
            <w:r>
              <w:rPr>
                <w:sz w:val="26"/>
                <w:szCs w:val="26"/>
                <w:lang w:val="ru-RU"/>
              </w:rPr>
              <w:lastRenderedPageBreak/>
              <w:t>изобретателей, артистов Развилки на профессиональном пути.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Особенности современного рынка труда страны и региона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Мои сегодняшние профессиональные предпочтения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Что важно для человека любой профессии. Профессии людей, с которыми учащиеся сталкиваются по пути из дома в школу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 w:rsidP="00351CF6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.09.2023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both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Классный час «Улица полна неожиданностей»</w:t>
            </w:r>
          </w:p>
          <w:p w:rsidR="00B25657" w:rsidRDefault="00B25657">
            <w:pPr>
              <w:jc w:val="both"/>
              <w:rPr>
                <w:b/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>
              <w:rPr>
                <w:b/>
                <w:color w:val="000000"/>
                <w:sz w:val="26"/>
                <w:szCs w:val="26"/>
                <w:shd w:val="clear" w:color="auto" w:fill="FFFFFF"/>
                <w:lang w:val="ru-RU"/>
              </w:rPr>
              <w:t>Профориентация: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- Коммуникация. Вербальная и невербальная коммуникация и их роль в профессиональной жизни человека. </w:t>
            </w:r>
            <w:proofErr w:type="gramStart"/>
            <w:r>
              <w:rPr>
                <w:sz w:val="26"/>
                <w:szCs w:val="26"/>
                <w:lang w:val="ru-RU"/>
              </w:rPr>
              <w:t>Устная  и</w:t>
            </w:r>
            <w:proofErr w:type="gramEnd"/>
            <w:r>
              <w:rPr>
                <w:sz w:val="26"/>
                <w:szCs w:val="26"/>
                <w:lang w:val="ru-RU"/>
              </w:rPr>
              <w:t xml:space="preserve">  письменная  речь   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Основные правила делового этикета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Составление перечня профессий, для представителей которых навык коммуникации является приоритетным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Я тебя понимаю. Умение поставить себя  на  место  другого человека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 w:rsidP="00351CF6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.09.2023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both"/>
              <w:rPr>
                <w:b/>
                <w:sz w:val="26"/>
                <w:szCs w:val="26"/>
                <w:lang w:val="ru-RU"/>
              </w:rPr>
            </w:pPr>
            <w:proofErr w:type="spellStart"/>
            <w:r>
              <w:rPr>
                <w:b/>
                <w:sz w:val="26"/>
                <w:szCs w:val="26"/>
                <w:lang w:val="ru-RU"/>
              </w:rPr>
              <w:t>Семьеведение</w:t>
            </w:r>
            <w:proofErr w:type="spellEnd"/>
            <w:r>
              <w:rPr>
                <w:b/>
                <w:sz w:val="26"/>
                <w:szCs w:val="26"/>
                <w:lang w:val="ru-RU"/>
              </w:rPr>
              <w:t>: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8 класс- «Семья как место, где все счастливы»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9 класс – «Брак традиционный и брак современный: взгляд со стороны»</w:t>
            </w:r>
          </w:p>
          <w:p w:rsidR="00B25657" w:rsidRDefault="00B25657" w:rsidP="00B25657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10 класс- «За что я благодарен своей семье?»</w:t>
            </w:r>
            <w:r>
              <w:rPr>
                <w:sz w:val="26"/>
                <w:szCs w:val="26"/>
                <w:lang w:val="ru-RU"/>
              </w:rPr>
              <w:t xml:space="preserve"> 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14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Октябрь</w:t>
            </w:r>
          </w:p>
          <w:p w:rsidR="00B25657" w:rsidRDefault="00B25657">
            <w:pPr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Месячник антитеррористической и противопожарной безопасности</w:t>
            </w:r>
          </w:p>
          <w:p w:rsidR="00B25657" w:rsidRDefault="00B25657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</w:rPr>
              <w:t>«</w:t>
            </w:r>
            <w:proofErr w:type="spellStart"/>
            <w:r>
              <w:rPr>
                <w:b/>
                <w:sz w:val="26"/>
                <w:szCs w:val="26"/>
              </w:rPr>
              <w:t>Безопасность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жизнедеятельности</w:t>
            </w:r>
            <w:proofErr w:type="spellEnd"/>
            <w:r>
              <w:rPr>
                <w:b/>
                <w:sz w:val="26"/>
                <w:szCs w:val="26"/>
              </w:rPr>
              <w:t>»</w:t>
            </w:r>
            <w:r>
              <w:rPr>
                <w:b/>
                <w:sz w:val="26"/>
                <w:szCs w:val="26"/>
                <w:lang w:val="ru-RU"/>
              </w:rPr>
              <w:t xml:space="preserve"> и профориентация</w:t>
            </w: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 w:rsidP="00351CF6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.10.2023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proofErr w:type="gramStart"/>
            <w:r>
              <w:rPr>
                <w:sz w:val="26"/>
                <w:szCs w:val="26"/>
                <w:lang w:val="ru-RU"/>
              </w:rPr>
              <w:t>Классные  часы</w:t>
            </w:r>
            <w:proofErr w:type="gramEnd"/>
            <w:r>
              <w:rPr>
                <w:sz w:val="26"/>
                <w:szCs w:val="26"/>
                <w:lang w:val="ru-RU"/>
              </w:rPr>
              <w:t xml:space="preserve">  по  вопросам    формирования   культуры   толерантности:  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 "</w:t>
            </w:r>
            <w:proofErr w:type="gramStart"/>
            <w:r>
              <w:rPr>
                <w:sz w:val="26"/>
                <w:szCs w:val="26"/>
                <w:lang w:val="ru-RU"/>
              </w:rPr>
              <w:t>Возьмемся  за</w:t>
            </w:r>
            <w:proofErr w:type="gramEnd"/>
            <w:r>
              <w:rPr>
                <w:sz w:val="26"/>
                <w:szCs w:val="26"/>
                <w:lang w:val="ru-RU"/>
              </w:rPr>
              <w:t xml:space="preserve">  руки,   друзья", 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 "Нам   надо   лучше   знать   друг друга",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- "Приемы эффективного общения",  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"</w:t>
            </w:r>
            <w:proofErr w:type="gramStart"/>
            <w:r>
              <w:rPr>
                <w:sz w:val="26"/>
                <w:szCs w:val="26"/>
                <w:lang w:val="ru-RU"/>
              </w:rPr>
              <w:t>Все  мы</w:t>
            </w:r>
            <w:proofErr w:type="gramEnd"/>
            <w:r>
              <w:rPr>
                <w:sz w:val="26"/>
                <w:szCs w:val="26"/>
                <w:lang w:val="ru-RU"/>
              </w:rPr>
              <w:t xml:space="preserve">  разные,  но  все  мы  заслуживаем  счастья", 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- "Профилактика   и   </w:t>
            </w:r>
            <w:proofErr w:type="gramStart"/>
            <w:r>
              <w:rPr>
                <w:sz w:val="26"/>
                <w:szCs w:val="26"/>
                <w:lang w:val="ru-RU"/>
              </w:rPr>
              <w:t>разрешение  конфликтов</w:t>
            </w:r>
            <w:proofErr w:type="gramEnd"/>
            <w:r>
              <w:rPr>
                <w:sz w:val="26"/>
                <w:szCs w:val="26"/>
                <w:lang w:val="ru-RU"/>
              </w:rPr>
              <w:t xml:space="preserve">",      "Богатое     многообразие  мировых культур", 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lastRenderedPageBreak/>
              <w:t xml:space="preserve">-Основные     </w:t>
            </w:r>
            <w:proofErr w:type="gramStart"/>
            <w:r>
              <w:rPr>
                <w:sz w:val="26"/>
                <w:szCs w:val="26"/>
                <w:lang w:val="ru-RU"/>
              </w:rPr>
              <w:t>направления  борьбы</w:t>
            </w:r>
            <w:proofErr w:type="gramEnd"/>
            <w:r>
              <w:rPr>
                <w:sz w:val="26"/>
                <w:szCs w:val="26"/>
                <w:lang w:val="ru-RU"/>
              </w:rPr>
              <w:t xml:space="preserve">        с       антигосударственным  терроризмом     в   современной     России»</w:t>
            </w:r>
          </w:p>
          <w:p w:rsidR="00B25657" w:rsidRDefault="00B25657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 xml:space="preserve">Профориентация: 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- </w:t>
            </w:r>
            <w:proofErr w:type="spellStart"/>
            <w:proofErr w:type="gramStart"/>
            <w:r>
              <w:rPr>
                <w:sz w:val="26"/>
                <w:szCs w:val="26"/>
                <w:lang w:val="ru-RU"/>
              </w:rPr>
              <w:t>Эмпатия</w:t>
            </w:r>
            <w:proofErr w:type="spellEnd"/>
            <w:r>
              <w:rPr>
                <w:sz w:val="26"/>
                <w:szCs w:val="26"/>
                <w:lang w:val="ru-RU"/>
              </w:rPr>
              <w:t xml:space="preserve">  как</w:t>
            </w:r>
            <w:proofErr w:type="gramEnd"/>
            <w:r>
              <w:rPr>
                <w:sz w:val="26"/>
                <w:szCs w:val="26"/>
                <w:lang w:val="ru-RU"/>
              </w:rPr>
              <w:t xml:space="preserve">  способность человека осознанно сопереживать эмоциональному состоянию   других   людей     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- Личная </w:t>
            </w:r>
            <w:proofErr w:type="gramStart"/>
            <w:r>
              <w:rPr>
                <w:sz w:val="26"/>
                <w:szCs w:val="26"/>
                <w:lang w:val="ru-RU"/>
              </w:rPr>
              <w:t>страница  в</w:t>
            </w:r>
            <w:proofErr w:type="gramEnd"/>
            <w:r>
              <w:rPr>
                <w:sz w:val="26"/>
                <w:szCs w:val="26"/>
                <w:lang w:val="ru-RU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ru-RU"/>
              </w:rPr>
              <w:t>соцсетях</w:t>
            </w:r>
            <w:proofErr w:type="spellEnd"/>
            <w:r>
              <w:rPr>
                <w:sz w:val="26"/>
                <w:szCs w:val="26"/>
                <w:lang w:val="ru-RU"/>
              </w:rPr>
              <w:t xml:space="preserve"> как возможность понять других людей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- Что такое «личное пространство человека» 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Значение личного пространства для самочувствия, настроения, работоспособности человека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Способы сохранения личных границ в личной и профессиональной сфере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 w:rsidP="00351CF6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.10.2023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color w:val="000000"/>
                <w:sz w:val="26"/>
                <w:szCs w:val="26"/>
                <w:lang w:val="ru-RU"/>
              </w:rPr>
              <w:t xml:space="preserve">Правила пожарной безопасности. Эвакуация из классной комнаты, коридора, во время урока и перемены. </w:t>
            </w:r>
            <w:proofErr w:type="spellStart"/>
            <w:r>
              <w:rPr>
                <w:color w:val="000000"/>
                <w:sz w:val="26"/>
                <w:szCs w:val="26"/>
              </w:rPr>
              <w:t>Что</w:t>
            </w:r>
            <w:proofErr w:type="spellEnd"/>
            <w:r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color w:val="000000"/>
                <w:sz w:val="26"/>
                <w:szCs w:val="26"/>
              </w:rPr>
              <w:t>такое</w:t>
            </w:r>
            <w:proofErr w:type="spellEnd"/>
            <w:r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color w:val="000000"/>
                <w:sz w:val="26"/>
                <w:szCs w:val="26"/>
              </w:rPr>
              <w:t>терроризм</w:t>
            </w:r>
            <w:proofErr w:type="spellEnd"/>
            <w:r>
              <w:rPr>
                <w:color w:val="000000"/>
                <w:sz w:val="26"/>
                <w:szCs w:val="26"/>
              </w:rPr>
              <w:t xml:space="preserve"> и </w:t>
            </w:r>
            <w:proofErr w:type="spellStart"/>
            <w:r>
              <w:rPr>
                <w:color w:val="000000"/>
                <w:sz w:val="26"/>
                <w:szCs w:val="26"/>
              </w:rPr>
              <w:t>его</w:t>
            </w:r>
            <w:proofErr w:type="spellEnd"/>
            <w:r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color w:val="000000"/>
                <w:sz w:val="26"/>
                <w:szCs w:val="26"/>
              </w:rPr>
              <w:t>последствия</w:t>
            </w:r>
            <w:proofErr w:type="spellEnd"/>
            <w:r>
              <w:rPr>
                <w:color w:val="000000"/>
                <w:sz w:val="26"/>
                <w:szCs w:val="26"/>
              </w:rPr>
              <w:t>?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 w:rsidP="00351CF6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.10.2023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Тематические классные часы: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Запомнить нужно твердо нам: пожар не возникает сам!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Пожары – большая беда человека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Детские шалости с огнем и их последствия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Причины пожара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Меры пожарной безопасности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Огонь и человек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Пожары и взрывы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Первичные средства пожаротушения и их применения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Характеристика пожара как опасного фактора окружающей среды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Поведение и действие учащихся в случае возникновения пожара в школе</w:t>
            </w:r>
          </w:p>
          <w:p w:rsidR="00B25657" w:rsidRDefault="00B25657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Как действовать при возникновении пожара в доме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 w:rsidP="00351CF6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.10.2023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both"/>
              <w:rPr>
                <w:b/>
                <w:sz w:val="26"/>
                <w:szCs w:val="26"/>
                <w:lang w:val="ru-RU"/>
              </w:rPr>
            </w:pPr>
            <w:proofErr w:type="spellStart"/>
            <w:r>
              <w:rPr>
                <w:b/>
                <w:sz w:val="26"/>
                <w:szCs w:val="26"/>
                <w:lang w:val="ru-RU"/>
              </w:rPr>
              <w:t>Семьеведение</w:t>
            </w:r>
            <w:proofErr w:type="spellEnd"/>
            <w:r>
              <w:rPr>
                <w:b/>
                <w:sz w:val="26"/>
                <w:szCs w:val="26"/>
                <w:lang w:val="ru-RU"/>
              </w:rPr>
              <w:t>: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8 класс - «Что значит быть семьей благополучной?»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9 класс - «Роль мужчины и женщины в браке»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lastRenderedPageBreak/>
              <w:t>10 класс - «Домохозяйство – это дом и люди в нем»</w:t>
            </w:r>
          </w:p>
          <w:p w:rsidR="00B25657" w:rsidRDefault="00B25657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Инструктаж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14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Ноябрь</w:t>
            </w:r>
          </w:p>
          <w:p w:rsidR="00B25657" w:rsidRDefault="00B25657">
            <w:pPr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Месячник охраны здоровья, профилактики алкоголизма, курения, наркомании</w:t>
            </w:r>
          </w:p>
          <w:p w:rsidR="00B25657" w:rsidRDefault="00B25657">
            <w:pPr>
              <w:jc w:val="center"/>
              <w:rPr>
                <w:sz w:val="26"/>
                <w:szCs w:val="26"/>
                <w:highlight w:val="yellow"/>
                <w:lang w:val="ru-RU"/>
              </w:rPr>
            </w:pPr>
            <w:r>
              <w:rPr>
                <w:b/>
                <w:sz w:val="26"/>
                <w:szCs w:val="26"/>
              </w:rPr>
              <w:t>«</w:t>
            </w:r>
            <w:proofErr w:type="spellStart"/>
            <w:r>
              <w:rPr>
                <w:b/>
                <w:sz w:val="26"/>
                <w:szCs w:val="26"/>
              </w:rPr>
              <w:t>Здоровое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поколение</w:t>
            </w:r>
            <w:proofErr w:type="spellEnd"/>
            <w:r>
              <w:rPr>
                <w:b/>
                <w:sz w:val="26"/>
                <w:szCs w:val="26"/>
              </w:rPr>
              <w:t>»</w:t>
            </w:r>
            <w:r>
              <w:rPr>
                <w:b/>
                <w:sz w:val="26"/>
                <w:szCs w:val="26"/>
                <w:lang w:val="ru-RU"/>
              </w:rPr>
              <w:t xml:space="preserve"> и профориентация</w:t>
            </w: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 w:rsidP="00351CF6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.11.2023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Беседа «Меры безопасного поведения </w:t>
            </w:r>
            <w:proofErr w:type="gramStart"/>
            <w:r>
              <w:rPr>
                <w:sz w:val="26"/>
                <w:szCs w:val="26"/>
                <w:lang w:val="ru-RU"/>
              </w:rPr>
              <w:t>на водоёмах</w:t>
            </w:r>
            <w:proofErr w:type="gramEnd"/>
            <w:r>
              <w:rPr>
                <w:sz w:val="26"/>
                <w:szCs w:val="26"/>
                <w:lang w:val="ru-RU"/>
              </w:rPr>
              <w:t xml:space="preserve"> покрытых льдом. </w:t>
            </w:r>
            <w:proofErr w:type="spellStart"/>
            <w:r>
              <w:rPr>
                <w:sz w:val="26"/>
                <w:szCs w:val="26"/>
              </w:rPr>
              <w:t>Способы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самоспасения</w:t>
            </w:r>
            <w:proofErr w:type="spellEnd"/>
            <w:r>
              <w:rPr>
                <w:sz w:val="26"/>
                <w:szCs w:val="26"/>
              </w:rPr>
              <w:t>»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 w:rsidP="00351CF6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.11.2023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Профориентация: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Профессиональные риски, или Кто подумает о здоровье профессионала.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Чем опасен конфликт в профессиональной</w:t>
            </w:r>
            <w:r>
              <w:rPr>
                <w:sz w:val="26"/>
                <w:szCs w:val="26"/>
                <w:lang w:val="ru-RU"/>
              </w:rPr>
              <w:tab/>
              <w:t xml:space="preserve"> жизни человека?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Конструктивный и деструктивный путь развития конфликта. «Я-высказывания» против «ты- высказываний»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Ролевые игры, помогающие получить навык разрешения конфликта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«</w:t>
            </w:r>
            <w:proofErr w:type="spellStart"/>
            <w:r>
              <w:rPr>
                <w:sz w:val="26"/>
                <w:szCs w:val="26"/>
                <w:lang w:val="ru-RU"/>
              </w:rPr>
              <w:t>Конфликтоёмкие</w:t>
            </w:r>
            <w:proofErr w:type="spellEnd"/>
            <w:r>
              <w:rPr>
                <w:sz w:val="26"/>
                <w:szCs w:val="26"/>
                <w:lang w:val="ru-RU"/>
              </w:rPr>
              <w:t>» профессии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B25657" w:rsidTr="00B25657">
        <w:trPr>
          <w:trHeight w:val="26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 w:rsidP="00351CF6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.11.2023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«Новое поколение выбирает ЗОЖ»  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 w:rsidP="00351CF6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.11.2023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both"/>
              <w:rPr>
                <w:b/>
                <w:sz w:val="26"/>
                <w:szCs w:val="26"/>
                <w:lang w:val="ru-RU"/>
              </w:rPr>
            </w:pPr>
            <w:proofErr w:type="spellStart"/>
            <w:r>
              <w:rPr>
                <w:b/>
                <w:sz w:val="26"/>
                <w:szCs w:val="26"/>
                <w:lang w:val="ru-RU"/>
              </w:rPr>
              <w:t>Семьеведение</w:t>
            </w:r>
            <w:proofErr w:type="spellEnd"/>
            <w:r>
              <w:rPr>
                <w:b/>
                <w:sz w:val="26"/>
                <w:szCs w:val="26"/>
                <w:lang w:val="ru-RU"/>
              </w:rPr>
              <w:t>: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8 класс - «Условия семейного благополучия»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9 класс - «Родители мужа и жены и их отношения с молодой парой»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10 класс - «Бюджет семьи с детьми. Опекунские семьи»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11 класс - «Брак, в который планирую вступить. Развод, которого  постараюсь избежать»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b/>
                <w:sz w:val="26"/>
                <w:szCs w:val="26"/>
                <w:highlight w:val="yellow"/>
                <w:lang w:val="ru-RU"/>
              </w:rPr>
            </w:pPr>
          </w:p>
        </w:tc>
        <w:tc>
          <w:tcPr>
            <w:tcW w:w="14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Декабрь</w:t>
            </w:r>
          </w:p>
          <w:p w:rsidR="00B25657" w:rsidRDefault="00B25657">
            <w:pPr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Месячник правового воспитания, профилактики правонарушения и безнадзорности несовершеннолетних</w:t>
            </w:r>
          </w:p>
          <w:p w:rsidR="00B25657" w:rsidRDefault="00B25657">
            <w:pPr>
              <w:jc w:val="center"/>
              <w:rPr>
                <w:sz w:val="26"/>
                <w:szCs w:val="26"/>
                <w:highlight w:val="yellow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«Права детства» и профориентация</w:t>
            </w: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 w:rsidP="00351CF6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.12.2023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«Правонарушение, бродяжничество, беспризорность. Семейное неблагополучие»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 w:rsidP="00351CF6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.12.2023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Темы: 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«День Конституции. Декларация прав человека»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«Государственные символы»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lastRenderedPageBreak/>
              <w:t xml:space="preserve">- </w:t>
            </w:r>
            <w:proofErr w:type="gramStart"/>
            <w:r>
              <w:rPr>
                <w:sz w:val="26"/>
                <w:szCs w:val="26"/>
                <w:lang w:val="ru-RU"/>
              </w:rPr>
              <w:t>« Мои</w:t>
            </w:r>
            <w:proofErr w:type="gramEnd"/>
            <w:r>
              <w:rPr>
                <w:sz w:val="26"/>
                <w:szCs w:val="26"/>
                <w:lang w:val="ru-RU"/>
              </w:rPr>
              <w:t xml:space="preserve"> права и обязанности в семье»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«Знаешь ли ты Конституцию Российской Федерации?»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 w:rsidP="00351CF6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.12.2023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Классные часы: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-«Твои действия во время теракта»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-«Что такое коррупция?»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«Школа вежливости. Ознакомление с этическими нормами поведения»</w:t>
            </w:r>
          </w:p>
          <w:p w:rsidR="00B25657" w:rsidRDefault="00B25657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Профориентация: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Темперамент. Память. Внимание. Особенности мышления. Что мы наследуем от предков и что приобретаем в процессе развития. Учёт психологических особенностей человека в процессе выбора профессии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Игры, развивающие внимание, память, логику, абстрактное и критическое мышление. Правила командных игр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Профессии, требующие максимальной концентрации внимания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- Как </w:t>
            </w:r>
            <w:proofErr w:type="gramStart"/>
            <w:r>
              <w:rPr>
                <w:sz w:val="26"/>
                <w:szCs w:val="26"/>
                <w:lang w:val="ru-RU"/>
              </w:rPr>
              <w:t>узнать,  какой</w:t>
            </w:r>
            <w:proofErr w:type="gramEnd"/>
            <w:r>
              <w:rPr>
                <w:sz w:val="26"/>
                <w:szCs w:val="26"/>
                <w:lang w:val="ru-RU"/>
              </w:rPr>
              <w:t xml:space="preserve"> я на самом деле. Способность к самопознанию как особенность человека. Способы получения знаний о себе  «Я» в зеркале «другого» 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 w:rsidP="00351CF6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.12.2023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both"/>
              <w:rPr>
                <w:b/>
                <w:sz w:val="26"/>
                <w:szCs w:val="26"/>
                <w:lang w:val="ru-RU"/>
              </w:rPr>
            </w:pPr>
            <w:proofErr w:type="spellStart"/>
            <w:r>
              <w:rPr>
                <w:b/>
                <w:sz w:val="26"/>
                <w:szCs w:val="26"/>
                <w:lang w:val="ru-RU"/>
              </w:rPr>
              <w:t>Семьеведение</w:t>
            </w:r>
            <w:proofErr w:type="spellEnd"/>
            <w:r>
              <w:rPr>
                <w:b/>
                <w:sz w:val="26"/>
                <w:szCs w:val="26"/>
                <w:lang w:val="ru-RU"/>
              </w:rPr>
              <w:t>: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8 класс - «Кто в доме хозяин?»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9 класс - «Общение в браке - право или обязанность?»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10 класс - «Как сделать семейный п</w:t>
            </w:r>
            <w:r>
              <w:rPr>
                <w:sz w:val="26"/>
                <w:szCs w:val="26"/>
                <w:lang w:val="ru-RU"/>
              </w:rPr>
              <w:t>раздник веселым и незабываемым?</w:t>
            </w:r>
            <w:r>
              <w:rPr>
                <w:sz w:val="26"/>
                <w:szCs w:val="26"/>
                <w:lang w:val="ru-RU"/>
              </w:rPr>
              <w:t>»</w:t>
            </w:r>
          </w:p>
          <w:p w:rsidR="00B25657" w:rsidRDefault="00B25657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Инструктаж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B25657" w:rsidTr="00B25657">
        <w:tc>
          <w:tcPr>
            <w:tcW w:w="15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Январь</w:t>
            </w:r>
          </w:p>
          <w:p w:rsidR="00B25657" w:rsidRDefault="00B25657">
            <w:pPr>
              <w:jc w:val="center"/>
              <w:rPr>
                <w:sz w:val="26"/>
                <w:szCs w:val="26"/>
                <w:highlight w:val="yellow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 xml:space="preserve">Месячник </w:t>
            </w:r>
            <w:proofErr w:type="spellStart"/>
            <w:r>
              <w:rPr>
                <w:b/>
                <w:sz w:val="26"/>
                <w:szCs w:val="26"/>
                <w:lang w:val="ru-RU"/>
              </w:rPr>
              <w:t>профориентационной</w:t>
            </w:r>
            <w:proofErr w:type="spellEnd"/>
            <w:r>
              <w:rPr>
                <w:b/>
                <w:sz w:val="26"/>
                <w:szCs w:val="26"/>
                <w:lang w:val="ru-RU"/>
              </w:rPr>
              <w:t xml:space="preserve"> работы «Мир профессий»</w:t>
            </w: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 w:rsidP="00351CF6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1-2 неделя января 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both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Каникулы</w:t>
            </w:r>
            <w:proofErr w:type="spellEnd"/>
            <w:r>
              <w:rPr>
                <w:sz w:val="26"/>
                <w:szCs w:val="26"/>
              </w:rPr>
              <w:t xml:space="preserve">. </w:t>
            </w:r>
            <w:r>
              <w:rPr>
                <w:sz w:val="26"/>
                <w:szCs w:val="26"/>
                <w:lang w:val="ru-RU"/>
              </w:rPr>
              <w:t xml:space="preserve"> Организация  1 классного мероприятия 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pStyle w:val="a3"/>
              <w:shd w:val="clear" w:color="auto" w:fill="FFFFFF"/>
              <w:spacing w:before="0" w:beforeAutospacing="0" w:after="0" w:afterAutospacing="0"/>
              <w:contextualSpacing/>
              <w:jc w:val="both"/>
              <w:rPr>
                <w:sz w:val="26"/>
                <w:szCs w:val="26"/>
                <w:highlight w:val="yellow"/>
              </w:rPr>
            </w:pP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 w:rsidP="00351CF6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.01.2024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Классные часы: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Понимание себя как одно из условий успешного профессионального самоопределения.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- Профессии «психолог» и «психотерапевт». Шуточные и </w:t>
            </w:r>
            <w:r>
              <w:rPr>
                <w:sz w:val="26"/>
                <w:szCs w:val="26"/>
                <w:lang w:val="ru-RU"/>
              </w:rPr>
              <w:lastRenderedPageBreak/>
              <w:t xml:space="preserve">серьёзные психологические и    </w:t>
            </w:r>
            <w:proofErr w:type="spellStart"/>
            <w:r>
              <w:rPr>
                <w:sz w:val="26"/>
                <w:szCs w:val="26"/>
                <w:lang w:val="ru-RU"/>
              </w:rPr>
              <w:t>профориентационные</w:t>
            </w:r>
            <w:proofErr w:type="spellEnd"/>
            <w:r>
              <w:rPr>
                <w:sz w:val="26"/>
                <w:szCs w:val="26"/>
                <w:lang w:val="ru-RU"/>
              </w:rPr>
              <w:t xml:space="preserve">    тесты. О точности их результатов. Экстремальные ситуации и «экстремальные» профессии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Секреты восприятия. Какое впечатление мы производим на людей и какое впечатление люди производят на нас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Внешняя красота и внутренняя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Проблема неравенства при приёме на работу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- Первый опыт </w:t>
            </w:r>
            <w:proofErr w:type="spellStart"/>
            <w:r>
              <w:rPr>
                <w:sz w:val="26"/>
                <w:szCs w:val="26"/>
                <w:lang w:val="ru-RU"/>
              </w:rPr>
              <w:t>самопрезентации</w:t>
            </w:r>
            <w:proofErr w:type="spellEnd"/>
            <w:r>
              <w:rPr>
                <w:sz w:val="26"/>
                <w:szCs w:val="26"/>
                <w:lang w:val="ru-RU"/>
              </w:rPr>
              <w:t xml:space="preserve">. Кому и когда важно презентовать себя. На что обращают внимание при первом знакомстве во время приёма на работу 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Язык тела. Грамотная речь как ресурс человека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Создание собственного стиля и уместность его демонстрации при приёме на работу. Резюме — что это такое и как его составить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 w:rsidP="00351CF6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.01.2024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both"/>
              <w:rPr>
                <w:b/>
                <w:sz w:val="26"/>
                <w:szCs w:val="26"/>
                <w:lang w:val="ru-RU"/>
              </w:rPr>
            </w:pPr>
            <w:proofErr w:type="spellStart"/>
            <w:r>
              <w:rPr>
                <w:b/>
                <w:sz w:val="26"/>
                <w:szCs w:val="26"/>
                <w:lang w:val="ru-RU"/>
              </w:rPr>
              <w:t>Семьеведение</w:t>
            </w:r>
            <w:proofErr w:type="spellEnd"/>
            <w:r>
              <w:rPr>
                <w:b/>
                <w:sz w:val="26"/>
                <w:szCs w:val="26"/>
                <w:lang w:val="ru-RU"/>
              </w:rPr>
              <w:t>: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8 класс - «Почему супруги разводятся?»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9 класс – «Первенец в браке: права и обязанности родителей»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10 класс - «О браке и разводе научно»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B25657" w:rsidTr="00B25657">
        <w:tc>
          <w:tcPr>
            <w:tcW w:w="15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Февраль</w:t>
            </w:r>
          </w:p>
          <w:p w:rsidR="00B25657" w:rsidRDefault="00B25657">
            <w:pPr>
              <w:jc w:val="center"/>
              <w:rPr>
                <w:sz w:val="26"/>
                <w:szCs w:val="26"/>
                <w:highlight w:val="yellow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Месячник героико-патриотического воспитания «Мое отечество» и профориентация</w:t>
            </w: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 w:rsidP="00351CF6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.02.2024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«Ваше слово, вете</w:t>
            </w:r>
            <w:r>
              <w:rPr>
                <w:sz w:val="26"/>
                <w:szCs w:val="26"/>
                <w:lang w:val="ru-RU"/>
              </w:rPr>
              <w:t>раны!» (встречи с ветеранами ВОВ</w:t>
            </w:r>
            <w:r>
              <w:rPr>
                <w:sz w:val="26"/>
                <w:szCs w:val="26"/>
                <w:lang w:val="ru-RU"/>
              </w:rPr>
              <w:t>, тружениками тыла, Дети войны)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 w:rsidP="00351CF6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.02.2024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«Мой документ - паспорт»</w:t>
            </w:r>
          </w:p>
          <w:p w:rsidR="00B25657" w:rsidRDefault="00B25657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 xml:space="preserve">Профориентация: 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- Ошибки, которые мы совершаем в 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Жизни. Причины ошибок. Ошибка в выборе профессии и её последствия 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Как не ошибиться в выборе колледжа, вуза, профессии. Пути исправления ошибок.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- Я через 5, 10, 20, 50 лет. Ориентация на собственное будущее как залог сегодняшних успехов 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Построение траектории собственной жизни. Сегодняшние успехи и достижения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lastRenderedPageBreak/>
              <w:t xml:space="preserve">- Факторы, влияющие на успех в карьере. Примеры траекторий становления известных людей мира, страны, города 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 w:rsidP="00351CF6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.02.2024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«Есть такая профессия Родину защищать» 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Профориентация: 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- Большая </w:t>
            </w:r>
            <w:proofErr w:type="spellStart"/>
            <w:r>
              <w:rPr>
                <w:sz w:val="26"/>
                <w:szCs w:val="26"/>
                <w:lang w:val="ru-RU"/>
              </w:rPr>
              <w:t>профориентационная</w:t>
            </w:r>
            <w:proofErr w:type="spellEnd"/>
            <w:r>
              <w:rPr>
                <w:sz w:val="26"/>
                <w:szCs w:val="26"/>
                <w:lang w:val="ru-RU"/>
              </w:rPr>
              <w:t xml:space="preserve"> игра как способ конструирования школьником собственного образовательного и профессионального маршрута (3) 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 w:rsidP="00351CF6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.02.2024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both"/>
              <w:rPr>
                <w:b/>
                <w:sz w:val="26"/>
                <w:szCs w:val="26"/>
                <w:lang w:val="ru-RU"/>
              </w:rPr>
            </w:pPr>
            <w:proofErr w:type="spellStart"/>
            <w:r>
              <w:rPr>
                <w:b/>
                <w:sz w:val="26"/>
                <w:szCs w:val="26"/>
                <w:lang w:val="ru-RU"/>
              </w:rPr>
              <w:t>Семьеведение</w:t>
            </w:r>
            <w:proofErr w:type="spellEnd"/>
            <w:r>
              <w:rPr>
                <w:b/>
                <w:sz w:val="26"/>
                <w:szCs w:val="26"/>
                <w:lang w:val="ru-RU"/>
              </w:rPr>
              <w:t>: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8 класс - «Родители и дети – варианты союза»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9 класс - «Труд на производстве, доходы, дом и семья: единство противоположностей»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10 класс - «Мужские роли в семье»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11 класс – «Что я должен делать, чтобы мои дети родились здоровыми»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B25657" w:rsidTr="00B25657">
        <w:tc>
          <w:tcPr>
            <w:tcW w:w="15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Март</w:t>
            </w:r>
          </w:p>
          <w:p w:rsidR="00B25657" w:rsidRDefault="00B25657">
            <w:pPr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Месячник духовно-нравственного воспитания</w:t>
            </w:r>
          </w:p>
          <w:p w:rsidR="00B25657" w:rsidRDefault="00B25657">
            <w:pPr>
              <w:jc w:val="center"/>
              <w:rPr>
                <w:sz w:val="26"/>
                <w:szCs w:val="26"/>
                <w:highlight w:val="yellow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«Спешите делать добро» и профориентация</w:t>
            </w: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 w:rsidP="00351CF6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.03.2024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Классные часы: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  - «Учимся жить в многоликом мире»                 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  - «Будьте     бдительны» 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  - «Мир без насилия»           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  - «Молодежь - ЗА культуру мира, ПРОТИВ   терроризма» 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 w:rsidP="00351CF6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.03.2024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Классные часы (профориентация):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Учреждения среднего профессионального образования нашего региона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- Экскурсии 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- Обзор учреждений среднего профессионального образования региона: место расположения, проходной балл, направления подготовки, бюджетные, внебюджетные и целевые места, возможности трудоустройства 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Экскурсии (2)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 w:rsidP="00351CF6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.03.2024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both"/>
              <w:rPr>
                <w:b/>
                <w:sz w:val="26"/>
                <w:szCs w:val="26"/>
                <w:lang w:val="ru-RU"/>
              </w:rPr>
            </w:pPr>
            <w:proofErr w:type="spellStart"/>
            <w:r>
              <w:rPr>
                <w:b/>
                <w:sz w:val="26"/>
                <w:szCs w:val="26"/>
                <w:lang w:val="ru-RU"/>
              </w:rPr>
              <w:t>Семьеведение</w:t>
            </w:r>
            <w:proofErr w:type="spellEnd"/>
            <w:r>
              <w:rPr>
                <w:b/>
                <w:sz w:val="26"/>
                <w:szCs w:val="26"/>
                <w:lang w:val="ru-RU"/>
              </w:rPr>
              <w:t>: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lastRenderedPageBreak/>
              <w:t>8 класс - «Эталонная девушка – будущая жена и мать»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9 класс - «Требования в семье – каркас семейного здания»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10 класс - «Женские роли в семье. Материнство – главная роль»</w:t>
            </w:r>
          </w:p>
          <w:p w:rsidR="00B25657" w:rsidRDefault="00B25657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Инструктаж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B25657" w:rsidTr="00B25657">
        <w:tc>
          <w:tcPr>
            <w:tcW w:w="15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lastRenderedPageBreak/>
              <w:t>Апрель</w:t>
            </w:r>
          </w:p>
          <w:p w:rsidR="00B25657" w:rsidRDefault="00B25657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Месячник природоохранной экологической деятельности «Цвети, земля» и профориентация</w:t>
            </w: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 w:rsidP="00351CF6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.04.2024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Классные часы, направленные на профилактику лесных пожаров: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Какая опасность подстерегает нас на отдыхе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Ваши действия при пожаре в лесу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Экологические последствия лесных пожаров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О правилах противопожарного поведения в туристическом походе</w:t>
            </w:r>
          </w:p>
          <w:p w:rsidR="00B25657" w:rsidRDefault="00B25657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 xml:space="preserve">Профориентация: 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Промышленные, научные предприятия региона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Экскурсии (2)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Агропромышленные предприятия региона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Экскурсии (3) 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 w:rsidP="00351CF6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.04.2024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«Путь от сигареты к наркотикам»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Решение конфликтов без насилия»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«Пивной алкоголизм.  Пристрастия в нашей жизни» </w:t>
            </w:r>
          </w:p>
          <w:p w:rsidR="00B25657" w:rsidRDefault="00B25657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 xml:space="preserve">Профориентация: 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- Сам себе </w:t>
            </w:r>
            <w:proofErr w:type="spellStart"/>
            <w:r>
              <w:rPr>
                <w:sz w:val="26"/>
                <w:szCs w:val="26"/>
                <w:lang w:val="ru-RU"/>
              </w:rPr>
              <w:t>стартап</w:t>
            </w:r>
            <w:proofErr w:type="spellEnd"/>
            <w:r>
              <w:rPr>
                <w:sz w:val="26"/>
                <w:szCs w:val="26"/>
                <w:lang w:val="ru-RU"/>
              </w:rPr>
              <w:t xml:space="preserve">. Профессиональные, предметные конкурсы и олимпиады, их роль в поступлении в вуз или колледж, их роль в профессиональном самоопределении 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Участие в Грантах и проекты региона и страны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 w:rsidP="00351CF6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.04.2024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«Как прожить без конфликтов»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«Человек привычки-человек воли»</w:t>
            </w:r>
          </w:p>
          <w:p w:rsidR="00B25657" w:rsidRDefault="00B25657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Профориентация: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Что и кто влияет на выбор дальнейшего образовательного и профессионального пути. Значение ОГЭ для будущей профессиональной карьеры.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- «Примерка» профессий. Профессиональная проба — что </w:t>
            </w:r>
            <w:r>
              <w:rPr>
                <w:sz w:val="26"/>
                <w:szCs w:val="26"/>
                <w:lang w:val="ru-RU"/>
              </w:rPr>
              <w:lastRenderedPageBreak/>
              <w:t>это такое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 w:rsidP="00351CF6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.04.2024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both"/>
              <w:rPr>
                <w:b/>
                <w:sz w:val="26"/>
                <w:szCs w:val="26"/>
                <w:lang w:val="ru-RU"/>
              </w:rPr>
            </w:pPr>
            <w:proofErr w:type="spellStart"/>
            <w:r>
              <w:rPr>
                <w:b/>
                <w:sz w:val="26"/>
                <w:szCs w:val="26"/>
                <w:lang w:val="ru-RU"/>
              </w:rPr>
              <w:t>Семьеведение</w:t>
            </w:r>
            <w:proofErr w:type="spellEnd"/>
            <w:r>
              <w:rPr>
                <w:b/>
                <w:sz w:val="26"/>
                <w:szCs w:val="26"/>
                <w:lang w:val="ru-RU"/>
              </w:rPr>
              <w:t>: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8 класс- «Кодекс чести Юноши – будущего мужа и отца»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9 класс – «Семейное право и семейные ссоры»</w:t>
            </w:r>
          </w:p>
          <w:p w:rsidR="00B25657" w:rsidRP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10 класс- «Развод как социальная норма в современном обществе»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B25657" w:rsidTr="00B25657">
        <w:tc>
          <w:tcPr>
            <w:tcW w:w="15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Май</w:t>
            </w:r>
          </w:p>
          <w:p w:rsidR="00B25657" w:rsidRDefault="00B25657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Месячник героико-патриотического воспитания «Поклонимся великим годам» и профориентация</w:t>
            </w: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 w:rsidP="00351CF6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.05.2024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Классный час «Этих дней не смолкнет слава»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 w:rsidP="00351CF6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.05.2024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«Вверх по лестнице жизни или мои жизненные ценности»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«Доброта спасет мир»</w:t>
            </w:r>
          </w:p>
          <w:p w:rsidR="00B25657" w:rsidRDefault="00B25657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 xml:space="preserve">Профориентация: 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Профессиональная проба. «Интервью». Основные направления деятельности журналиста. Жанры в журналистике.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Профессиональные качества и этика журналиста. Особенности работы в периодической печати, особенности новостной информации и её виды.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Поиск информации и особенности работы корреспондента. Российский закон о праве на частную жизнь.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Жанр интервью. Типы интервью: о событии, о личности, о мнении. Подготовка и проведение интервью, обработка информации и подготовка к публикации, комментарии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 w:rsidP="00351CF6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.05.2024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 xml:space="preserve">Профориентация: 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Профессиональная проба «</w:t>
            </w:r>
            <w:proofErr w:type="spellStart"/>
            <w:r>
              <w:rPr>
                <w:sz w:val="26"/>
                <w:szCs w:val="26"/>
                <w:lang w:val="ru-RU"/>
              </w:rPr>
              <w:t>Фитодизайн</w:t>
            </w:r>
            <w:proofErr w:type="spellEnd"/>
            <w:r>
              <w:rPr>
                <w:sz w:val="26"/>
                <w:szCs w:val="26"/>
                <w:lang w:val="ru-RU"/>
              </w:rPr>
              <w:t xml:space="preserve">». </w:t>
            </w:r>
            <w:proofErr w:type="spellStart"/>
            <w:r>
              <w:rPr>
                <w:sz w:val="26"/>
                <w:szCs w:val="26"/>
                <w:lang w:val="ru-RU"/>
              </w:rPr>
              <w:t>Фитодизайн</w:t>
            </w:r>
            <w:proofErr w:type="spellEnd"/>
            <w:r>
              <w:rPr>
                <w:sz w:val="26"/>
                <w:szCs w:val="26"/>
                <w:lang w:val="ru-RU"/>
              </w:rPr>
              <w:t xml:space="preserve"> и взаимосвязь между здоровьем человека и растением. Цели и задачи </w:t>
            </w:r>
            <w:proofErr w:type="spellStart"/>
            <w:r>
              <w:rPr>
                <w:sz w:val="26"/>
                <w:szCs w:val="26"/>
                <w:lang w:val="ru-RU"/>
              </w:rPr>
              <w:t>фитодизайна</w:t>
            </w:r>
            <w:proofErr w:type="spellEnd"/>
            <w:r>
              <w:rPr>
                <w:sz w:val="26"/>
                <w:szCs w:val="26"/>
                <w:lang w:val="ru-RU"/>
              </w:rPr>
              <w:t>.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Характеристика основных типов интерьера. Температурно-влажностный режим.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Краткая характеристика видового состава тропических и субтропических растений в основных типах интерьеров. Биологическая совместимость растений.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- Художественно-эстетическое равновесие композиций из </w:t>
            </w:r>
            <w:r>
              <w:rPr>
                <w:sz w:val="26"/>
                <w:szCs w:val="26"/>
                <w:lang w:val="ru-RU"/>
              </w:rPr>
              <w:lastRenderedPageBreak/>
              <w:t xml:space="preserve">растений. Группа профессий, связанных с </w:t>
            </w:r>
            <w:proofErr w:type="spellStart"/>
            <w:r>
              <w:rPr>
                <w:sz w:val="26"/>
                <w:szCs w:val="26"/>
                <w:lang w:val="ru-RU"/>
              </w:rPr>
              <w:t>фитодизайном</w:t>
            </w:r>
            <w:proofErr w:type="spellEnd"/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Профессиональная проба «</w:t>
            </w:r>
            <w:proofErr w:type="spellStart"/>
            <w:r>
              <w:rPr>
                <w:sz w:val="26"/>
                <w:szCs w:val="26"/>
                <w:lang w:val="ru-RU"/>
              </w:rPr>
              <w:t>Экспозиционер</w:t>
            </w:r>
            <w:proofErr w:type="spellEnd"/>
            <w:r>
              <w:rPr>
                <w:sz w:val="26"/>
                <w:szCs w:val="26"/>
                <w:lang w:val="ru-RU"/>
              </w:rPr>
              <w:t>» Основные сведения о сфере профессиональной деятельности экс-позиционера.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Музейная экспозиция как основная форма музейной коммуникации.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Профессионально важные качества, необходимые для музееведческой сферы деятельности.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Знания в области музееведения, культурологии и истории искусства, способы их приобретения. Группа профессий, связанных с музееведением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B25657" w:rsidTr="00B256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 w:rsidP="00351CF6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.05.2024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57" w:rsidRDefault="00B25657">
            <w:pPr>
              <w:jc w:val="both"/>
              <w:rPr>
                <w:b/>
                <w:sz w:val="26"/>
                <w:szCs w:val="26"/>
                <w:lang w:val="ru-RU"/>
              </w:rPr>
            </w:pPr>
            <w:proofErr w:type="spellStart"/>
            <w:r>
              <w:rPr>
                <w:b/>
                <w:sz w:val="26"/>
                <w:szCs w:val="26"/>
                <w:lang w:val="ru-RU"/>
              </w:rPr>
              <w:t>Семьеведение</w:t>
            </w:r>
            <w:proofErr w:type="spellEnd"/>
            <w:r>
              <w:rPr>
                <w:b/>
                <w:sz w:val="26"/>
                <w:szCs w:val="26"/>
                <w:lang w:val="ru-RU"/>
              </w:rPr>
              <w:t>: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8 класс - «организовываем День семьи в школе и дома»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9 класс - «Празднуем День семьи с родителями и прародителями»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10 класс - «Моя семья – моя крепость»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11 класс – «Моя спортивная семья»</w:t>
            </w:r>
          </w:p>
          <w:p w:rsidR="00B25657" w:rsidRDefault="00B25657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Инструктаж</w:t>
            </w:r>
          </w:p>
          <w:p w:rsidR="00B25657" w:rsidRDefault="00B25657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 xml:space="preserve">Профориентация: </w:t>
            </w:r>
          </w:p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Итоги изучения курса внеурочной деятельности «Профориентация». Основные эмоции, знания, выводы, сомнения, открытия. Список предпочитаемых профессий: вторая версия. Профессиональная и образовательная траектория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57" w:rsidRDefault="00B25657">
            <w:pPr>
              <w:jc w:val="both"/>
              <w:rPr>
                <w:sz w:val="26"/>
                <w:szCs w:val="26"/>
                <w:lang w:val="ru-RU"/>
              </w:rPr>
            </w:pPr>
          </w:p>
        </w:tc>
      </w:tr>
    </w:tbl>
    <w:p w:rsidR="00B25657" w:rsidRDefault="00B25657" w:rsidP="00B25657">
      <w:pPr>
        <w:jc w:val="both"/>
        <w:rPr>
          <w:sz w:val="26"/>
          <w:szCs w:val="26"/>
          <w:lang w:val="ru-RU"/>
        </w:rPr>
      </w:pPr>
    </w:p>
    <w:p w:rsidR="00B25657" w:rsidRDefault="00B25657" w:rsidP="00B25657">
      <w:pPr>
        <w:jc w:val="both"/>
        <w:rPr>
          <w:sz w:val="26"/>
          <w:szCs w:val="26"/>
          <w:lang w:val="ru-RU"/>
        </w:rPr>
      </w:pPr>
    </w:p>
    <w:p w:rsidR="00B25657" w:rsidRDefault="00B25657" w:rsidP="00B25657">
      <w:pPr>
        <w:jc w:val="both"/>
        <w:rPr>
          <w:sz w:val="26"/>
          <w:szCs w:val="26"/>
          <w:lang w:val="ru-RU"/>
        </w:rPr>
      </w:pPr>
    </w:p>
    <w:p w:rsidR="00C27D3F" w:rsidRDefault="00C27D3F"/>
    <w:sectPr w:rsidR="00C27D3F" w:rsidSect="00B25657">
      <w:pgSz w:w="16838" w:h="11906" w:orient="landscape"/>
      <w:pgMar w:top="567" w:right="195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AE4CE0"/>
    <w:multiLevelType w:val="hybridMultilevel"/>
    <w:tmpl w:val="E3F272C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ABB"/>
    <w:rsid w:val="002C5ABB"/>
    <w:rsid w:val="00B25657"/>
    <w:rsid w:val="00C27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3C7200"/>
  <w15:chartTrackingRefBased/>
  <w15:docId w15:val="{BF605743-3F85-4B84-A5EA-5BE23D370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565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B25657"/>
    <w:pPr>
      <w:widowControl/>
      <w:autoSpaceDE/>
      <w:autoSpaceDN/>
      <w:adjustRightInd/>
      <w:spacing w:before="100" w:beforeAutospacing="1" w:after="100" w:afterAutospacing="1"/>
    </w:pPr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336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1829</Words>
  <Characters>10426</Characters>
  <Application>Microsoft Office Word</Application>
  <DocSecurity>0</DocSecurity>
  <Lines>86</Lines>
  <Paragraphs>24</Paragraphs>
  <ScaleCrop>false</ScaleCrop>
  <Company/>
  <LinksUpToDate>false</LinksUpToDate>
  <CharactersWithSpaces>12231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Преподаватель СОШ11</dc:creator>
  <cp:keywords/>
  <dc:description/>
  <cp:lastModifiedBy>Преподаватель СОШ11</cp:lastModifiedBy>
  <cp:revision>3</cp:revision>
  <dcterms:created xsi:type="dcterms:W3CDTF">2023-08-28T10:36:00Z</dcterms:created>
  <dcterms:modified xsi:type="dcterms:W3CDTF">2023-08-28T10:42:00Z</dcterms:modified>
</cp:coreProperties>
</file>